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AB" w:rsidRDefault="005A69AB" w:rsidP="004B6F60">
      <w:pPr>
        <w:spacing w:after="0" w:line="240" w:lineRule="auto"/>
        <w:jc w:val="center"/>
        <w:rPr>
          <w:rFonts w:ascii="Arial Narrow" w:eastAsia="Times New Roman" w:hAnsi="Arial Narrow" w:cs="Arial"/>
          <w:b/>
          <w:color w:val="000000" w:themeColor="text1"/>
          <w:lang w:eastAsia="es-CO"/>
        </w:rPr>
      </w:pPr>
    </w:p>
    <w:p w:rsidR="000765A8" w:rsidRDefault="000765A8" w:rsidP="004B6F60">
      <w:pPr>
        <w:spacing w:after="0" w:line="240" w:lineRule="auto"/>
        <w:jc w:val="center"/>
        <w:rPr>
          <w:rFonts w:ascii="Arial Narrow" w:eastAsia="Times New Roman" w:hAnsi="Arial Narrow" w:cs="Arial"/>
          <w:b/>
          <w:color w:val="000000" w:themeColor="text1"/>
          <w:lang w:eastAsia="es-CO"/>
        </w:rPr>
      </w:pPr>
    </w:p>
    <w:p w:rsidR="000765A8" w:rsidRDefault="000765A8" w:rsidP="004B6F60">
      <w:pPr>
        <w:spacing w:after="0" w:line="240" w:lineRule="auto"/>
        <w:jc w:val="center"/>
        <w:rPr>
          <w:rFonts w:ascii="Arial Narrow" w:eastAsia="Times New Roman" w:hAnsi="Arial Narrow" w:cs="Arial"/>
          <w:b/>
          <w:color w:val="000000" w:themeColor="text1"/>
          <w:lang w:eastAsia="es-CO"/>
        </w:rPr>
      </w:pPr>
    </w:p>
    <w:p w:rsidR="000765A8" w:rsidRDefault="000765A8" w:rsidP="004B6F60">
      <w:pPr>
        <w:spacing w:after="0" w:line="240" w:lineRule="auto"/>
        <w:jc w:val="center"/>
        <w:rPr>
          <w:rFonts w:ascii="Arial Narrow" w:eastAsia="Times New Roman" w:hAnsi="Arial Narrow" w:cs="Arial"/>
          <w:b/>
          <w:color w:val="000000" w:themeColor="text1"/>
          <w:lang w:eastAsia="es-CO"/>
        </w:rPr>
      </w:pPr>
    </w:p>
    <w:p w:rsidR="000765A8" w:rsidRDefault="000765A8" w:rsidP="004B6F60">
      <w:pPr>
        <w:spacing w:after="0" w:line="240" w:lineRule="auto"/>
        <w:jc w:val="center"/>
        <w:rPr>
          <w:rFonts w:ascii="Arial Narrow" w:eastAsia="Times New Roman" w:hAnsi="Arial Narrow" w:cs="Arial"/>
          <w:b/>
          <w:color w:val="000000" w:themeColor="text1"/>
          <w:lang w:eastAsia="es-CO"/>
        </w:rPr>
      </w:pPr>
    </w:p>
    <w:p w:rsidR="004B6F60" w:rsidRPr="00743B15" w:rsidRDefault="00197EFF" w:rsidP="004B6F60">
      <w:pPr>
        <w:spacing w:after="0" w:line="240" w:lineRule="auto"/>
        <w:jc w:val="center"/>
        <w:rPr>
          <w:rFonts w:ascii="Arial Narrow" w:eastAsia="Times New Roman" w:hAnsi="Arial Narrow" w:cs="Arial"/>
          <w:b/>
          <w:color w:val="000000" w:themeColor="text1"/>
          <w:lang w:eastAsia="es-CO"/>
        </w:rPr>
      </w:pPr>
      <w:r>
        <w:rPr>
          <w:rFonts w:ascii="Arial Narrow" w:eastAsia="Times New Roman" w:hAnsi="Arial Narrow" w:cs="Arial"/>
          <w:b/>
          <w:color w:val="000000" w:themeColor="text1"/>
          <w:lang w:eastAsia="es-CO"/>
        </w:rPr>
        <w:t>VICERRECTORÍA DE INVESTIGACIÓN</w:t>
      </w:r>
    </w:p>
    <w:p w:rsidR="004B6F60" w:rsidRPr="00743B15" w:rsidRDefault="004B6F60" w:rsidP="004B6F60">
      <w:pPr>
        <w:spacing w:after="0" w:line="240" w:lineRule="auto"/>
        <w:jc w:val="center"/>
        <w:rPr>
          <w:rFonts w:ascii="Arial Narrow" w:eastAsia="Times New Roman" w:hAnsi="Arial Narrow" w:cs="Arial"/>
          <w:b/>
          <w:color w:val="000000" w:themeColor="text1"/>
          <w:lang w:eastAsia="es-CO"/>
        </w:rPr>
      </w:pPr>
      <w:r w:rsidRPr="00743B15">
        <w:rPr>
          <w:rFonts w:ascii="Arial Narrow" w:eastAsia="Times New Roman" w:hAnsi="Arial Narrow" w:cs="Arial"/>
          <w:b/>
          <w:color w:val="000000" w:themeColor="text1"/>
          <w:lang w:eastAsia="es-CO"/>
        </w:rPr>
        <w:t>CENTRO DE INVESTIGACIONES CORPORACIÓN UNISABANETA – CICUS</w:t>
      </w:r>
    </w:p>
    <w:p w:rsidR="004B6F60" w:rsidRPr="00743B15" w:rsidRDefault="004B6F60" w:rsidP="004B6F60">
      <w:pPr>
        <w:spacing w:after="0" w:line="240" w:lineRule="auto"/>
        <w:jc w:val="center"/>
        <w:rPr>
          <w:rFonts w:ascii="Arial Narrow" w:eastAsia="Times New Roman" w:hAnsi="Arial Narrow" w:cs="Arial"/>
          <w:b/>
          <w:color w:val="000000" w:themeColor="text1"/>
          <w:lang w:eastAsia="es-CO"/>
        </w:rPr>
      </w:pPr>
      <w:r w:rsidRPr="00743B15">
        <w:rPr>
          <w:rFonts w:ascii="Arial Narrow" w:eastAsia="Times New Roman" w:hAnsi="Arial Narrow" w:cs="Arial"/>
          <w:b/>
          <w:color w:val="000000" w:themeColor="text1"/>
          <w:lang w:eastAsia="es-CO"/>
        </w:rPr>
        <w:t>TÉRMINOS DE REFERENCIA PARA JÓVENES INVESTIGADORES</w:t>
      </w:r>
    </w:p>
    <w:p w:rsidR="004B6F60" w:rsidRPr="00743B15" w:rsidRDefault="004B6F60" w:rsidP="004B6F60">
      <w:pPr>
        <w:spacing w:after="0" w:line="240" w:lineRule="auto"/>
        <w:jc w:val="center"/>
        <w:rPr>
          <w:rFonts w:ascii="Arial Narrow" w:eastAsia="Times New Roman" w:hAnsi="Arial Narrow" w:cs="Arial"/>
          <w:b/>
          <w:color w:val="000000" w:themeColor="text1"/>
          <w:lang w:eastAsia="es-CO"/>
        </w:rPr>
      </w:pPr>
    </w:p>
    <w:p w:rsidR="004B6F60" w:rsidRPr="00743B15" w:rsidRDefault="004B6F60" w:rsidP="004B6F60">
      <w:pPr>
        <w:spacing w:after="0" w:line="240" w:lineRule="auto"/>
        <w:jc w:val="center"/>
        <w:rPr>
          <w:rFonts w:ascii="Arial Narrow" w:eastAsia="Times New Roman" w:hAnsi="Arial Narrow" w:cs="Arial"/>
          <w:color w:val="000000" w:themeColor="text1"/>
          <w:lang w:eastAsia="es-CO"/>
        </w:rPr>
      </w:pPr>
      <w:r w:rsidRPr="00743B15">
        <w:rPr>
          <w:rFonts w:ascii="Arial Narrow" w:eastAsia="Times New Roman" w:hAnsi="Arial Narrow" w:cs="Arial"/>
          <w:b/>
          <w:color w:val="000000" w:themeColor="text1"/>
          <w:lang w:eastAsia="es-CO"/>
        </w:rPr>
        <w:t xml:space="preserve">Convocatoria Institucional de </w:t>
      </w:r>
      <w:r w:rsidR="00FE796C">
        <w:rPr>
          <w:rFonts w:ascii="Arial Narrow" w:eastAsia="Times New Roman" w:hAnsi="Arial Narrow" w:cs="Arial"/>
          <w:b/>
          <w:color w:val="000000" w:themeColor="text1"/>
          <w:lang w:eastAsia="es-CO"/>
        </w:rPr>
        <w:t>Investigación Formativa 2017</w:t>
      </w:r>
      <w:r w:rsidRPr="00743B15">
        <w:rPr>
          <w:rFonts w:ascii="Arial Narrow" w:eastAsia="Times New Roman" w:hAnsi="Arial Narrow" w:cs="Arial"/>
          <w:b/>
          <w:color w:val="000000" w:themeColor="text1"/>
          <w:lang w:eastAsia="es-CO"/>
        </w:rPr>
        <w:t>.</w:t>
      </w:r>
    </w:p>
    <w:p w:rsidR="001476B6" w:rsidRDefault="001476B6">
      <w:pPr>
        <w:rPr>
          <w:rFonts w:ascii="Arial Narrow" w:hAnsi="Arial Narrow"/>
          <w:b/>
        </w:rPr>
      </w:pPr>
    </w:p>
    <w:p w:rsidR="00743B15" w:rsidRPr="00743B15" w:rsidRDefault="00743B15">
      <w:pPr>
        <w:rPr>
          <w:rFonts w:ascii="Arial Narrow" w:hAnsi="Arial Narrow"/>
          <w:b/>
        </w:rPr>
      </w:pPr>
    </w:p>
    <w:p w:rsidR="003975BE" w:rsidRPr="00743B15" w:rsidRDefault="00D1721B">
      <w:pPr>
        <w:rPr>
          <w:rFonts w:ascii="Arial Narrow" w:hAnsi="Arial Narrow"/>
          <w:b/>
        </w:rPr>
      </w:pPr>
      <w:r w:rsidRPr="00743B15">
        <w:rPr>
          <w:rFonts w:ascii="Arial Narrow" w:hAnsi="Arial Narrow"/>
          <w:b/>
        </w:rPr>
        <w:t>REQUIS</w:t>
      </w:r>
      <w:r w:rsidR="00EB2781">
        <w:rPr>
          <w:rFonts w:ascii="Arial Narrow" w:hAnsi="Arial Narrow"/>
          <w:b/>
        </w:rPr>
        <w:t>ITOS PARA SER JO</w:t>
      </w:r>
      <w:r w:rsidRPr="00743B15">
        <w:rPr>
          <w:rFonts w:ascii="Arial Narrow" w:hAnsi="Arial Narrow"/>
          <w:b/>
        </w:rPr>
        <w:t>VEN INVESTIGADOR</w:t>
      </w:r>
    </w:p>
    <w:p w:rsidR="00D1721B" w:rsidRPr="00743B15" w:rsidRDefault="00D1721B" w:rsidP="00D1721B">
      <w:pPr>
        <w:pStyle w:val="Descripcin"/>
        <w:jc w:val="both"/>
        <w:rPr>
          <w:rFonts w:ascii="Arial Narrow" w:hAnsi="Arial Narrow"/>
          <w:b w:val="0"/>
          <w:color w:val="auto"/>
          <w:sz w:val="22"/>
          <w:szCs w:val="22"/>
        </w:rPr>
      </w:pPr>
      <w:r w:rsidRPr="00743B15">
        <w:rPr>
          <w:rFonts w:ascii="Arial Narrow" w:hAnsi="Arial Narrow"/>
          <w:b w:val="0"/>
          <w:color w:val="auto"/>
          <w:sz w:val="22"/>
          <w:szCs w:val="22"/>
        </w:rPr>
        <w:t>Las personas interesadas en esta modalidad, deben demostrar durante el tiempo de su formación profesional, la vinculación en al menos una de las modalidades de investigación formativa como semilleros, auxiliares de investigación, participación en proyectos y:</w:t>
      </w:r>
    </w:p>
    <w:p w:rsidR="00D1721B" w:rsidRPr="00743B15" w:rsidRDefault="00D1721B" w:rsidP="00743B15">
      <w:pPr>
        <w:pStyle w:val="Prrafodelista"/>
        <w:numPr>
          <w:ilvl w:val="0"/>
          <w:numId w:val="3"/>
        </w:numPr>
        <w:spacing w:line="240" w:lineRule="auto"/>
        <w:ind w:left="641" w:hanging="357"/>
        <w:jc w:val="both"/>
        <w:rPr>
          <w:rFonts w:ascii="Arial Narrow" w:hAnsi="Arial Narrow" w:cs="Arial"/>
        </w:rPr>
      </w:pPr>
      <w:r w:rsidRPr="00743B15">
        <w:rPr>
          <w:rFonts w:ascii="Arial Narrow" w:hAnsi="Arial Narrow" w:cs="Arial"/>
        </w:rPr>
        <w:t>Ser egresado no titulado: es decir, haber cursado y aprobado todas las materias del pensu</w:t>
      </w:r>
      <w:r w:rsidR="005077E5">
        <w:rPr>
          <w:rFonts w:ascii="Arial Narrow" w:hAnsi="Arial Narrow" w:cs="Arial"/>
        </w:rPr>
        <w:t>m correspondiente, pero sin haberse</w:t>
      </w:r>
      <w:r w:rsidRPr="00743B15">
        <w:rPr>
          <w:rFonts w:ascii="Arial Narrow" w:hAnsi="Arial Narrow" w:cs="Arial"/>
        </w:rPr>
        <w:t xml:space="preserve"> graduado.</w:t>
      </w:r>
    </w:p>
    <w:p w:rsidR="00D1721B" w:rsidRPr="00743B15" w:rsidRDefault="00D1721B" w:rsidP="00743B15">
      <w:pPr>
        <w:pStyle w:val="Prrafodelista"/>
        <w:numPr>
          <w:ilvl w:val="0"/>
          <w:numId w:val="3"/>
        </w:numPr>
        <w:spacing w:line="240" w:lineRule="auto"/>
        <w:ind w:left="641" w:hanging="357"/>
        <w:jc w:val="both"/>
        <w:rPr>
          <w:rFonts w:ascii="Arial Narrow" w:hAnsi="Arial Narrow" w:cs="Arial"/>
        </w:rPr>
      </w:pPr>
      <w:r w:rsidRPr="00743B15">
        <w:rPr>
          <w:rFonts w:ascii="Arial Narrow" w:hAnsi="Arial Narrow" w:cs="Arial"/>
        </w:rPr>
        <w:t>Ser egresado titulado: no puede superar un año de haberse graduado</w:t>
      </w:r>
    </w:p>
    <w:p w:rsidR="00D1721B" w:rsidRPr="00743B15" w:rsidRDefault="00D1721B" w:rsidP="00743B15">
      <w:pPr>
        <w:pStyle w:val="Prrafodelista"/>
        <w:numPr>
          <w:ilvl w:val="0"/>
          <w:numId w:val="3"/>
        </w:numPr>
        <w:spacing w:after="0" w:line="240" w:lineRule="auto"/>
        <w:ind w:left="641" w:hanging="357"/>
        <w:jc w:val="both"/>
        <w:rPr>
          <w:rFonts w:ascii="Arial Narrow" w:hAnsi="Arial Narrow"/>
          <w:b/>
        </w:rPr>
      </w:pPr>
      <w:r w:rsidRPr="00743B15">
        <w:rPr>
          <w:rFonts w:ascii="Arial Narrow" w:hAnsi="Arial Narrow" w:cs="Arial"/>
        </w:rPr>
        <w:t>Ser estudiante de último semestre de carreras profesionales.</w:t>
      </w:r>
    </w:p>
    <w:p w:rsidR="00D1721B" w:rsidRPr="00743B15" w:rsidRDefault="00D1721B" w:rsidP="00743B15">
      <w:pPr>
        <w:pStyle w:val="Prrafodelista"/>
        <w:numPr>
          <w:ilvl w:val="0"/>
          <w:numId w:val="3"/>
        </w:numPr>
        <w:spacing w:after="0" w:line="240" w:lineRule="auto"/>
        <w:ind w:left="641" w:hanging="357"/>
        <w:jc w:val="both"/>
        <w:rPr>
          <w:rFonts w:ascii="Arial Narrow" w:hAnsi="Arial Narrow"/>
          <w:b/>
        </w:rPr>
      </w:pPr>
      <w:r w:rsidRPr="00743B15">
        <w:rPr>
          <w:rFonts w:ascii="Arial Narrow" w:hAnsi="Arial Narrow" w:cs="Arial"/>
        </w:rPr>
        <w:t>Contar con un promedio académico acumulado de 4.0</w:t>
      </w:r>
    </w:p>
    <w:p w:rsidR="00743B15" w:rsidRDefault="00743B15" w:rsidP="00F600FB">
      <w:pPr>
        <w:rPr>
          <w:rFonts w:ascii="Arial Narrow" w:hAnsi="Arial Narrow"/>
          <w:b/>
        </w:rPr>
      </w:pPr>
    </w:p>
    <w:p w:rsidR="00672C44" w:rsidRPr="00743B15" w:rsidRDefault="00D1721B" w:rsidP="00F600FB">
      <w:pPr>
        <w:rPr>
          <w:rFonts w:ascii="Arial Narrow" w:hAnsi="Arial Narrow"/>
          <w:b/>
        </w:rPr>
      </w:pPr>
      <w:r w:rsidRPr="00743B15">
        <w:rPr>
          <w:rFonts w:ascii="Arial Narrow" w:hAnsi="Arial Narrow"/>
          <w:b/>
        </w:rPr>
        <w:t>NÚMERO DE JÓVENES INVESTIGADORES ELEGIBLES:</w:t>
      </w:r>
    </w:p>
    <w:p w:rsidR="00F600FB" w:rsidRPr="00743B15" w:rsidRDefault="00F600FB" w:rsidP="00D1721B">
      <w:pPr>
        <w:jc w:val="both"/>
        <w:rPr>
          <w:rFonts w:ascii="Arial Narrow" w:hAnsi="Arial Narrow"/>
        </w:rPr>
      </w:pPr>
      <w:r w:rsidRPr="00743B15">
        <w:rPr>
          <w:rFonts w:ascii="Arial Narrow" w:hAnsi="Arial Narrow"/>
        </w:rPr>
        <w:t>Cada programa académico deberá postular mínimo dos (2) aspirantes, pero solo se escogerá un joven investigador por Programa Académico.</w:t>
      </w:r>
      <w:r w:rsidR="00D1721B" w:rsidRPr="00743B15">
        <w:rPr>
          <w:rFonts w:ascii="Arial Narrow" w:hAnsi="Arial Narrow"/>
        </w:rPr>
        <w:t xml:space="preserve"> La postulación deberá ser concertada entre la Decanatura del Programa y la Coordinación del Grupo de Investigaciones.</w:t>
      </w:r>
    </w:p>
    <w:p w:rsidR="00D1721B" w:rsidRPr="00743B15" w:rsidRDefault="00D1721B" w:rsidP="00D1721B">
      <w:pPr>
        <w:jc w:val="both"/>
        <w:rPr>
          <w:rFonts w:ascii="Arial Narrow" w:hAnsi="Arial Narrow"/>
          <w:b/>
        </w:rPr>
      </w:pPr>
      <w:r w:rsidRPr="00743B15">
        <w:rPr>
          <w:rFonts w:ascii="Arial Narrow" w:hAnsi="Arial Narrow"/>
          <w:b/>
        </w:rPr>
        <w:t>PASOS A SEGUIR PARA LA POSTULACIÓN</w:t>
      </w:r>
    </w:p>
    <w:p w:rsidR="00D1721B" w:rsidRPr="00743B15" w:rsidRDefault="00D1721B" w:rsidP="00D1721B">
      <w:pPr>
        <w:jc w:val="both"/>
        <w:rPr>
          <w:rFonts w:ascii="Arial Narrow" w:hAnsi="Arial Narrow"/>
        </w:rPr>
      </w:pPr>
      <w:r w:rsidRPr="00743B15">
        <w:rPr>
          <w:rFonts w:ascii="Arial Narrow" w:hAnsi="Arial Narrow"/>
        </w:rPr>
        <w:t>Las personas interesadas en participar, deberán entregar la siguiente documentación a las Decanaturas:</w:t>
      </w:r>
    </w:p>
    <w:p w:rsidR="00D1721B" w:rsidRPr="00197EFF" w:rsidRDefault="00D1721B" w:rsidP="00743B15">
      <w:pPr>
        <w:pStyle w:val="Descripcin"/>
        <w:numPr>
          <w:ilvl w:val="0"/>
          <w:numId w:val="4"/>
        </w:numPr>
        <w:spacing w:after="0"/>
        <w:ind w:left="714" w:hanging="357"/>
        <w:jc w:val="both"/>
        <w:rPr>
          <w:rFonts w:ascii="Arial Narrow" w:hAnsi="Arial Narrow"/>
          <w:b w:val="0"/>
          <w:color w:val="auto"/>
          <w:sz w:val="22"/>
          <w:szCs w:val="22"/>
        </w:rPr>
      </w:pPr>
      <w:r w:rsidRPr="00743B15">
        <w:rPr>
          <w:rFonts w:ascii="Arial Narrow" w:hAnsi="Arial Narrow"/>
          <w:b w:val="0"/>
          <w:color w:val="auto"/>
          <w:sz w:val="22"/>
          <w:szCs w:val="22"/>
        </w:rPr>
        <w:t>Un ensayo del proyecto de investigación que espera ejecutar en el que se exprese además, el Grupo de Investigaciones en donde realizará la pasantía y la relación del proyecto con una de sus líneas de investigación respectivas</w:t>
      </w:r>
      <w:r w:rsidRPr="00197EFF">
        <w:rPr>
          <w:rFonts w:ascii="Arial Narrow" w:hAnsi="Arial Narrow"/>
          <w:b w:val="0"/>
          <w:color w:val="auto"/>
          <w:sz w:val="22"/>
          <w:szCs w:val="22"/>
        </w:rPr>
        <w:t>.</w:t>
      </w:r>
    </w:p>
    <w:p w:rsidR="00D1721B" w:rsidRPr="00743B15" w:rsidRDefault="00D1721B" w:rsidP="00743B15">
      <w:pPr>
        <w:pStyle w:val="Descripcin"/>
        <w:numPr>
          <w:ilvl w:val="0"/>
          <w:numId w:val="4"/>
        </w:numPr>
        <w:spacing w:after="0"/>
        <w:ind w:left="714" w:hanging="357"/>
        <w:jc w:val="both"/>
        <w:rPr>
          <w:rFonts w:ascii="Arial Narrow" w:hAnsi="Arial Narrow"/>
          <w:b w:val="0"/>
          <w:color w:val="auto"/>
          <w:sz w:val="22"/>
          <w:szCs w:val="22"/>
        </w:rPr>
      </w:pPr>
      <w:r w:rsidRPr="00743B15">
        <w:rPr>
          <w:rFonts w:ascii="Arial Narrow" w:hAnsi="Arial Narrow"/>
          <w:b w:val="0"/>
          <w:color w:val="auto"/>
          <w:sz w:val="22"/>
          <w:szCs w:val="22"/>
        </w:rPr>
        <w:t>Un plan de trabajo por el tiempo de duración del proyecto relacionando los productos que deben derivar del mismo: un artículo publicable en revista indexada, o capítulo de libro resultado de investigación y un producto de divulgación y apropiación social del conocimiento.</w:t>
      </w:r>
    </w:p>
    <w:p w:rsidR="00D1721B" w:rsidRPr="00743B15" w:rsidRDefault="00D1721B" w:rsidP="00743B15">
      <w:pPr>
        <w:pStyle w:val="Prrafodelista"/>
        <w:numPr>
          <w:ilvl w:val="0"/>
          <w:numId w:val="4"/>
        </w:numPr>
        <w:spacing w:after="0" w:line="240" w:lineRule="auto"/>
        <w:ind w:left="714" w:hanging="357"/>
        <w:jc w:val="both"/>
        <w:rPr>
          <w:rFonts w:ascii="Arial Narrow" w:hAnsi="Arial Narrow"/>
          <w:b/>
        </w:rPr>
      </w:pPr>
      <w:r w:rsidRPr="00743B15">
        <w:rPr>
          <w:rFonts w:ascii="Arial Narrow" w:hAnsi="Arial Narrow"/>
        </w:rPr>
        <w:t xml:space="preserve">Carta firmada por el coordinador de investigación donde se explique la trayectoria investigativa del aspirante, por la participación en al menos una de las modalidades de investigación formativa. </w:t>
      </w:r>
    </w:p>
    <w:p w:rsidR="00D1721B" w:rsidRPr="00743B15" w:rsidRDefault="00D1721B" w:rsidP="00743B15">
      <w:pPr>
        <w:pStyle w:val="Prrafodelista"/>
        <w:numPr>
          <w:ilvl w:val="0"/>
          <w:numId w:val="4"/>
        </w:numPr>
        <w:spacing w:after="0" w:line="240" w:lineRule="auto"/>
        <w:ind w:left="714" w:hanging="357"/>
        <w:jc w:val="both"/>
        <w:rPr>
          <w:rFonts w:ascii="Arial Narrow" w:hAnsi="Arial Narrow"/>
          <w:b/>
        </w:rPr>
      </w:pPr>
      <w:r w:rsidRPr="00743B15">
        <w:rPr>
          <w:rFonts w:ascii="Arial Narrow" w:hAnsi="Arial Narrow"/>
        </w:rPr>
        <w:t>Anexar a la documentación, el soporte del promedio académico acumulado de 4.0, el RUT, la copia de la cédula y la certificación de la cuenta bancaria vigente.</w:t>
      </w:r>
    </w:p>
    <w:p w:rsidR="00D1721B" w:rsidRPr="00743B15" w:rsidRDefault="00D1721B" w:rsidP="00D1721B">
      <w:pPr>
        <w:pStyle w:val="Prrafodelista"/>
        <w:spacing w:after="0" w:line="276" w:lineRule="auto"/>
        <w:jc w:val="both"/>
        <w:rPr>
          <w:rFonts w:ascii="Arial Narrow" w:hAnsi="Arial Narrow"/>
        </w:rPr>
      </w:pPr>
    </w:p>
    <w:p w:rsidR="00672C44" w:rsidRPr="00743B15" w:rsidRDefault="00D1721B" w:rsidP="00D1721B">
      <w:pPr>
        <w:spacing w:after="0" w:line="276" w:lineRule="auto"/>
        <w:jc w:val="both"/>
        <w:rPr>
          <w:rFonts w:ascii="Arial Narrow" w:hAnsi="Arial Narrow"/>
        </w:rPr>
      </w:pPr>
      <w:r w:rsidRPr="00743B15">
        <w:rPr>
          <w:rFonts w:ascii="Arial Narrow" w:hAnsi="Arial Narrow"/>
        </w:rPr>
        <w:t xml:space="preserve">Una vez revisados los requisitos, las Decanaturas darán su visto bueno en la carta de postulación del aspirante, </w:t>
      </w:r>
      <w:r w:rsidR="00E23C81" w:rsidRPr="00743B15">
        <w:rPr>
          <w:rFonts w:ascii="Arial Narrow" w:hAnsi="Arial Narrow"/>
        </w:rPr>
        <w:t>y será radicada por este junto con</w:t>
      </w:r>
      <w:r w:rsidRPr="00743B15">
        <w:rPr>
          <w:rFonts w:ascii="Arial Narrow" w:hAnsi="Arial Narrow"/>
        </w:rPr>
        <w:t xml:space="preserve"> la documentación en el C</w:t>
      </w:r>
      <w:r w:rsidR="00E23C81" w:rsidRPr="00743B15">
        <w:rPr>
          <w:rFonts w:ascii="Arial Narrow" w:hAnsi="Arial Narrow"/>
        </w:rPr>
        <w:t>AD para hacerla llegar al Centro de Investigaciones de la Corporación Universitaria Sabaneta – CICUS.</w:t>
      </w:r>
    </w:p>
    <w:p w:rsidR="00D1721B" w:rsidRPr="00743B15" w:rsidRDefault="00D1721B" w:rsidP="00D1721B">
      <w:pPr>
        <w:spacing w:after="0" w:line="276" w:lineRule="auto"/>
        <w:jc w:val="both"/>
        <w:rPr>
          <w:rFonts w:ascii="Arial Narrow" w:hAnsi="Arial Narrow"/>
        </w:rPr>
      </w:pPr>
    </w:p>
    <w:p w:rsidR="005A69AB" w:rsidRDefault="005A69AB">
      <w:pPr>
        <w:rPr>
          <w:rFonts w:ascii="Arial Narrow" w:hAnsi="Arial Narrow"/>
          <w:b/>
        </w:rPr>
      </w:pPr>
    </w:p>
    <w:p w:rsidR="005A69AB" w:rsidRDefault="005A69AB">
      <w:pPr>
        <w:rPr>
          <w:rFonts w:ascii="Arial Narrow" w:hAnsi="Arial Narrow"/>
          <w:b/>
        </w:rPr>
      </w:pPr>
    </w:p>
    <w:p w:rsidR="005A69AB" w:rsidRDefault="005A69AB">
      <w:pPr>
        <w:rPr>
          <w:rFonts w:ascii="Arial Narrow" w:hAnsi="Arial Narrow"/>
          <w:b/>
        </w:rPr>
      </w:pPr>
    </w:p>
    <w:p w:rsidR="008E1CF1" w:rsidRPr="00743B15" w:rsidRDefault="00E23C81">
      <w:pPr>
        <w:rPr>
          <w:rFonts w:ascii="Arial Narrow" w:hAnsi="Arial Narrow"/>
        </w:rPr>
      </w:pPr>
      <w:r w:rsidRPr="00743B15">
        <w:rPr>
          <w:rFonts w:ascii="Arial Narrow" w:hAnsi="Arial Narrow"/>
          <w:b/>
        </w:rPr>
        <w:t>VINCULACIÓN DE LOS JÓVENES DE INVESTIGADORES:</w:t>
      </w:r>
      <w:r w:rsidRPr="00743B15">
        <w:rPr>
          <w:rFonts w:ascii="Arial Narrow" w:hAnsi="Arial Narrow"/>
        </w:rPr>
        <w:t xml:space="preserve"> </w:t>
      </w:r>
    </w:p>
    <w:p w:rsidR="00672C44" w:rsidRPr="00743B15" w:rsidRDefault="00672C44" w:rsidP="00E23C81">
      <w:pPr>
        <w:jc w:val="both"/>
        <w:rPr>
          <w:rFonts w:ascii="Arial Narrow" w:hAnsi="Arial Narrow"/>
        </w:rPr>
      </w:pPr>
      <w:r w:rsidRPr="00743B15">
        <w:rPr>
          <w:rFonts w:ascii="Arial Narrow" w:hAnsi="Arial Narrow"/>
        </w:rPr>
        <w:t>El desarrollo de la actividad de Joven Investigador, se realizará por medio de un contrato de prestación de servicios que durará el término de</w:t>
      </w:r>
      <w:r w:rsidR="00E23C81" w:rsidRPr="00743B15">
        <w:rPr>
          <w:rFonts w:ascii="Arial Narrow" w:hAnsi="Arial Narrow"/>
        </w:rPr>
        <w:t xml:space="preserve"> 11 meses con un salario mensual de un millón setenta mil pesos $1.070.000. </w:t>
      </w:r>
    </w:p>
    <w:p w:rsidR="00E34779" w:rsidRPr="00743B15" w:rsidRDefault="00E23C81">
      <w:pPr>
        <w:rPr>
          <w:rFonts w:ascii="Arial Narrow" w:hAnsi="Arial Narrow"/>
          <w:b/>
        </w:rPr>
      </w:pPr>
      <w:r w:rsidRPr="00743B15">
        <w:rPr>
          <w:rFonts w:ascii="Arial Narrow" w:hAnsi="Arial Narrow"/>
          <w:b/>
        </w:rPr>
        <w:t>APROBACIÓN DE LAS PROPUESTAS:</w:t>
      </w:r>
    </w:p>
    <w:p w:rsidR="00E23C81" w:rsidRPr="00743B15" w:rsidRDefault="00FE796C" w:rsidP="00E23C81">
      <w:pPr>
        <w:jc w:val="both"/>
        <w:rPr>
          <w:rFonts w:ascii="Arial Narrow" w:hAnsi="Arial Narrow"/>
        </w:rPr>
      </w:pPr>
      <w:r>
        <w:rPr>
          <w:rFonts w:ascii="Arial Narrow" w:hAnsi="Arial Narrow"/>
        </w:rPr>
        <w:t>El Comité investigaciones</w:t>
      </w:r>
      <w:r w:rsidR="00E23C81" w:rsidRPr="00743B15">
        <w:rPr>
          <w:rFonts w:ascii="Arial Narrow" w:hAnsi="Arial Narrow"/>
        </w:rPr>
        <w:t>, será el encargado de revisar y dar la aprobación final de los elegidos. En caso de que no se cumplan los requisitos exigidos por uno o varios Programas Académicos, la plaza se declarará desierta y no ha</w:t>
      </w:r>
      <w:r>
        <w:rPr>
          <w:rFonts w:ascii="Arial Narrow" w:hAnsi="Arial Narrow"/>
        </w:rPr>
        <w:t>brá lugar una nueva postulación hasta la próxima convocatoria.</w:t>
      </w:r>
    </w:p>
    <w:p w:rsidR="00E23C81" w:rsidRPr="00743B15" w:rsidRDefault="00E23C81" w:rsidP="00E23C81">
      <w:pPr>
        <w:jc w:val="both"/>
        <w:rPr>
          <w:rFonts w:ascii="Arial Narrow" w:hAnsi="Arial Narrow"/>
        </w:rPr>
      </w:pPr>
      <w:bookmarkStart w:id="0" w:name="_GoBack"/>
      <w:bookmarkEnd w:id="0"/>
      <w:r w:rsidRPr="00743B15">
        <w:rPr>
          <w:rFonts w:ascii="Arial Narrow" w:hAnsi="Arial Narrow"/>
          <w:b/>
        </w:rPr>
        <w:t>NOTA:</w:t>
      </w:r>
      <w:r w:rsidRPr="00743B15">
        <w:rPr>
          <w:rFonts w:ascii="Arial Narrow" w:hAnsi="Arial Narrow"/>
        </w:rPr>
        <w:t xml:space="preserve"> SOLO SE ACEPTAN LAS POSTULACIONES EN EL TÉRMINO DE ESTA CONVOCATORIA, NO SE RECIBIRÁN POSTULACIONES EXTEMPORÁNEAS.</w:t>
      </w:r>
    </w:p>
    <w:p w:rsidR="00E34779" w:rsidRPr="00743B15" w:rsidRDefault="00E34779">
      <w:pPr>
        <w:rPr>
          <w:rFonts w:ascii="Arial Narrow" w:hAnsi="Arial Narrow"/>
        </w:rPr>
      </w:pPr>
      <w:r w:rsidRPr="00743B15">
        <w:rPr>
          <w:rFonts w:ascii="Arial Narrow" w:hAnsi="Arial Narrow"/>
        </w:rPr>
        <w:t xml:space="preserve"> </w:t>
      </w:r>
    </w:p>
    <w:p w:rsidR="00E34779" w:rsidRPr="00743B15" w:rsidRDefault="00810A66">
      <w:pPr>
        <w:rPr>
          <w:rFonts w:ascii="Arial Narrow" w:hAnsi="Arial Narrow"/>
        </w:rPr>
      </w:pPr>
      <w:r w:rsidRPr="00743B15">
        <w:rPr>
          <w:rFonts w:ascii="Arial Narrow" w:hAnsi="Arial Narrow"/>
        </w:rPr>
        <w:tab/>
      </w:r>
      <w:r w:rsidR="00E34779" w:rsidRPr="00743B15">
        <w:rPr>
          <w:rFonts w:ascii="Arial Narrow" w:hAnsi="Arial Narrow"/>
        </w:rPr>
        <w:t xml:space="preserve"> </w:t>
      </w:r>
    </w:p>
    <w:p w:rsidR="00743B15" w:rsidRDefault="00743B15" w:rsidP="00743B15">
      <w:pPr>
        <w:jc w:val="both"/>
        <w:rPr>
          <w:rFonts w:ascii="Arial Narrow" w:hAnsi="Arial Narrow" w:cs="Arial"/>
          <w:sz w:val="24"/>
          <w:szCs w:val="24"/>
        </w:rPr>
      </w:pPr>
      <w:r>
        <w:rPr>
          <w:rFonts w:ascii="Arial Narrow" w:hAnsi="Arial Narrow" w:cs="Arial"/>
          <w:sz w:val="24"/>
          <w:szCs w:val="24"/>
        </w:rPr>
        <w:t xml:space="preserve">Para mayor información comunicarse al </w:t>
      </w:r>
      <w:hyperlink r:id="rId7" w:history="1">
        <w:r w:rsidRPr="00FD06E4">
          <w:rPr>
            <w:rStyle w:val="Hipervnculo"/>
            <w:rFonts w:ascii="Arial Narrow" w:hAnsi="Arial Narrow" w:cs="Arial"/>
            <w:sz w:val="24"/>
            <w:szCs w:val="24"/>
          </w:rPr>
          <w:t>cicus@unisabaneta.edu.co</w:t>
        </w:r>
      </w:hyperlink>
      <w:r>
        <w:rPr>
          <w:rFonts w:ascii="Arial Narrow" w:hAnsi="Arial Narrow" w:cs="Arial"/>
          <w:sz w:val="24"/>
          <w:szCs w:val="24"/>
        </w:rPr>
        <w:t xml:space="preserve"> </w:t>
      </w:r>
    </w:p>
    <w:p w:rsidR="00743B15" w:rsidRDefault="00743B15" w:rsidP="00743B15">
      <w:pPr>
        <w:jc w:val="both"/>
        <w:rPr>
          <w:rFonts w:ascii="Arial Narrow" w:hAnsi="Arial Narrow" w:cs="Arial"/>
          <w:sz w:val="24"/>
          <w:szCs w:val="24"/>
        </w:rPr>
      </w:pPr>
    </w:p>
    <w:p w:rsidR="00743B15" w:rsidRDefault="00743B15" w:rsidP="00743B15">
      <w:pPr>
        <w:jc w:val="both"/>
        <w:rPr>
          <w:rFonts w:ascii="Arial Narrow" w:hAnsi="Arial Narrow" w:cs="Arial"/>
          <w:sz w:val="24"/>
          <w:szCs w:val="24"/>
        </w:rPr>
      </w:pPr>
    </w:p>
    <w:p w:rsidR="000765A8" w:rsidRDefault="000765A8" w:rsidP="00743B15">
      <w:pPr>
        <w:jc w:val="both"/>
        <w:rPr>
          <w:rFonts w:ascii="Arial Narrow" w:hAnsi="Arial Narrow" w:cs="Arial"/>
          <w:sz w:val="24"/>
          <w:szCs w:val="24"/>
        </w:rPr>
      </w:pPr>
    </w:p>
    <w:p w:rsidR="00743B15" w:rsidRDefault="00743B15" w:rsidP="00743B15">
      <w:pPr>
        <w:jc w:val="both"/>
        <w:rPr>
          <w:rFonts w:ascii="Arial Narrow" w:hAnsi="Arial Narrow" w:cs="Arial"/>
          <w:sz w:val="24"/>
          <w:szCs w:val="24"/>
        </w:rPr>
      </w:pPr>
    </w:p>
    <w:p w:rsidR="00E34779" w:rsidRPr="00743B15" w:rsidRDefault="00E34779">
      <w:pPr>
        <w:rPr>
          <w:rFonts w:ascii="Arial Narrow" w:hAnsi="Arial Narrow"/>
          <w:b/>
        </w:rPr>
      </w:pPr>
    </w:p>
    <w:sectPr w:rsidR="00E34779" w:rsidRPr="00743B1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0E" w:rsidRDefault="003E4C0E" w:rsidP="000765A8">
      <w:pPr>
        <w:spacing w:after="0" w:line="240" w:lineRule="auto"/>
      </w:pPr>
      <w:r>
        <w:separator/>
      </w:r>
    </w:p>
  </w:endnote>
  <w:endnote w:type="continuationSeparator" w:id="0">
    <w:p w:rsidR="003E4C0E" w:rsidRDefault="003E4C0E" w:rsidP="0007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9F" w:rsidRDefault="00CA2F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9F" w:rsidRDefault="00CA2F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9F" w:rsidRDefault="00CA2F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0E" w:rsidRDefault="003E4C0E" w:rsidP="000765A8">
      <w:pPr>
        <w:spacing w:after="0" w:line="240" w:lineRule="auto"/>
      </w:pPr>
      <w:r>
        <w:separator/>
      </w:r>
    </w:p>
  </w:footnote>
  <w:footnote w:type="continuationSeparator" w:id="0">
    <w:p w:rsidR="003E4C0E" w:rsidRDefault="003E4C0E" w:rsidP="00076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9F" w:rsidRDefault="00CA2F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A8" w:rsidRDefault="000765A8" w:rsidP="00CA2F9F">
    <w:pPr>
      <w:pStyle w:val="Encabezado"/>
      <w:tabs>
        <w:tab w:val="clear" w:pos="4252"/>
        <w:tab w:val="clear" w:pos="8504"/>
        <w:tab w:val="right" w:pos="8838"/>
      </w:tabs>
    </w:pPr>
    <w:r w:rsidRPr="00A031C6">
      <w:rPr>
        <w:noProof/>
        <w:sz w:val="18"/>
        <w:szCs w:val="18"/>
        <w:lang w:eastAsia="es-CO"/>
      </w:rPr>
      <w:drawing>
        <wp:anchor distT="0" distB="0" distL="114300" distR="114300" simplePos="0" relativeHeight="251657216" behindDoc="1" locked="0" layoutInCell="1" allowOverlap="1" wp14:anchorId="65A40DEB" wp14:editId="61B6E362">
          <wp:simplePos x="0" y="0"/>
          <wp:positionH relativeFrom="column">
            <wp:posOffset>4834890</wp:posOffset>
          </wp:positionH>
          <wp:positionV relativeFrom="paragraph">
            <wp:posOffset>-308610</wp:posOffset>
          </wp:positionV>
          <wp:extent cx="1672181" cy="1193496"/>
          <wp:effectExtent l="0" t="0" r="4445" b="698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jpg"/>
                  <pic:cNvPicPr/>
                </pic:nvPicPr>
                <pic:blipFill>
                  <a:blip r:embed="rId1">
                    <a:extLst>
                      <a:ext uri="{28A0092B-C50C-407E-A947-70E740481C1C}">
                        <a14:useLocalDpi xmlns:a14="http://schemas.microsoft.com/office/drawing/2010/main" val="0"/>
                      </a:ext>
                    </a:extLst>
                  </a:blip>
                  <a:stretch>
                    <a:fillRect/>
                  </a:stretch>
                </pic:blipFill>
                <pic:spPr>
                  <a:xfrm>
                    <a:off x="0" y="0"/>
                    <a:ext cx="1672181" cy="1193496"/>
                  </a:xfrm>
                  <a:prstGeom prst="rect">
                    <a:avLst/>
                  </a:prstGeom>
                </pic:spPr>
              </pic:pic>
            </a:graphicData>
          </a:graphic>
          <wp14:sizeRelH relativeFrom="page">
            <wp14:pctWidth>0</wp14:pctWidth>
          </wp14:sizeRelH>
          <wp14:sizeRelV relativeFrom="page">
            <wp14:pctHeight>0</wp14:pctHeight>
          </wp14:sizeRelV>
        </wp:anchor>
      </w:drawing>
    </w:r>
    <w:r w:rsidR="00CA2F9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9F" w:rsidRDefault="00CA2F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6176"/>
    <w:multiLevelType w:val="hybridMultilevel"/>
    <w:tmpl w:val="51349F76"/>
    <w:lvl w:ilvl="0" w:tplc="676286D0">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50AA532B"/>
    <w:multiLevelType w:val="hybridMultilevel"/>
    <w:tmpl w:val="C11CD46E"/>
    <w:lvl w:ilvl="0" w:tplc="5624185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7D45FF"/>
    <w:multiLevelType w:val="hybridMultilevel"/>
    <w:tmpl w:val="9CCCD0EA"/>
    <w:lvl w:ilvl="0" w:tplc="523C3244">
      <w:start w:val="1"/>
      <w:numFmt w:val="lowerLetter"/>
      <w:lvlText w:val="%1)"/>
      <w:lvlJc w:val="left"/>
      <w:pPr>
        <w:ind w:left="644"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ED22B4"/>
    <w:multiLevelType w:val="hybridMultilevel"/>
    <w:tmpl w:val="A2C4C83E"/>
    <w:lvl w:ilvl="0" w:tplc="9088413E">
      <w:start w:val="1"/>
      <w:numFmt w:val="lowerLetter"/>
      <w:lvlText w:val="%1)"/>
      <w:lvlJc w:val="left"/>
      <w:pPr>
        <w:ind w:left="720" w:hanging="360"/>
      </w:pPr>
      <w:rPr>
        <w:rFonts w:hint="default"/>
        <w:b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F1"/>
    <w:rsid w:val="00067749"/>
    <w:rsid w:val="000765A8"/>
    <w:rsid w:val="000D18CC"/>
    <w:rsid w:val="001476B6"/>
    <w:rsid w:val="00197EFF"/>
    <w:rsid w:val="00203E3A"/>
    <w:rsid w:val="003E4C0E"/>
    <w:rsid w:val="004B6F60"/>
    <w:rsid w:val="004E149F"/>
    <w:rsid w:val="005077E5"/>
    <w:rsid w:val="005170EF"/>
    <w:rsid w:val="005A69AB"/>
    <w:rsid w:val="00672C44"/>
    <w:rsid w:val="00692DBA"/>
    <w:rsid w:val="00743B15"/>
    <w:rsid w:val="007D36AF"/>
    <w:rsid w:val="00810A66"/>
    <w:rsid w:val="008E1CF1"/>
    <w:rsid w:val="00B14C01"/>
    <w:rsid w:val="00CA2F9F"/>
    <w:rsid w:val="00D1721B"/>
    <w:rsid w:val="00E23C81"/>
    <w:rsid w:val="00E34779"/>
    <w:rsid w:val="00EB2781"/>
    <w:rsid w:val="00F600FB"/>
    <w:rsid w:val="00FE79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76C41-4730-4356-A0D2-6E76C84C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0FB"/>
    <w:pPr>
      <w:ind w:left="720"/>
      <w:contextualSpacing/>
    </w:pPr>
  </w:style>
  <w:style w:type="paragraph" w:styleId="Descripcin">
    <w:name w:val="caption"/>
    <w:basedOn w:val="Normal"/>
    <w:next w:val="Normal"/>
    <w:uiPriority w:val="35"/>
    <w:unhideWhenUsed/>
    <w:qFormat/>
    <w:rsid w:val="00D1721B"/>
    <w:pPr>
      <w:spacing w:after="200" w:line="240" w:lineRule="auto"/>
    </w:pPr>
    <w:rPr>
      <w:rFonts w:ascii="Arial" w:eastAsia="Arial" w:hAnsi="Arial" w:cs="Arial"/>
      <w:b/>
      <w:bCs/>
      <w:color w:val="5B9BD5" w:themeColor="accent1"/>
      <w:sz w:val="18"/>
      <w:szCs w:val="18"/>
      <w:lang w:eastAsia="es-CO"/>
    </w:rPr>
  </w:style>
  <w:style w:type="character" w:styleId="Hipervnculo">
    <w:name w:val="Hyperlink"/>
    <w:basedOn w:val="Fuentedeprrafopredeter"/>
    <w:uiPriority w:val="99"/>
    <w:unhideWhenUsed/>
    <w:rsid w:val="00743B15"/>
    <w:rPr>
      <w:color w:val="0563C1" w:themeColor="hyperlink"/>
      <w:u w:val="single"/>
    </w:rPr>
  </w:style>
  <w:style w:type="paragraph" w:styleId="Encabezado">
    <w:name w:val="header"/>
    <w:basedOn w:val="Normal"/>
    <w:link w:val="EncabezadoCar"/>
    <w:uiPriority w:val="99"/>
    <w:unhideWhenUsed/>
    <w:rsid w:val="000765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65A8"/>
  </w:style>
  <w:style w:type="paragraph" w:styleId="Piedepgina">
    <w:name w:val="footer"/>
    <w:basedOn w:val="Normal"/>
    <w:link w:val="PiedepginaCar"/>
    <w:uiPriority w:val="99"/>
    <w:unhideWhenUsed/>
    <w:rsid w:val="000765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icus@unisabaneta.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Cataño</dc:creator>
  <cp:lastModifiedBy>INVESTIGACION</cp:lastModifiedBy>
  <cp:revision>2</cp:revision>
  <cp:lastPrinted>2016-02-17T20:57:00Z</cp:lastPrinted>
  <dcterms:created xsi:type="dcterms:W3CDTF">2017-08-02T15:12:00Z</dcterms:created>
  <dcterms:modified xsi:type="dcterms:W3CDTF">2017-08-02T15:12:00Z</dcterms:modified>
</cp:coreProperties>
</file>